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36" w:rsidRDefault="00824F36" w:rsidP="00824F36">
      <w:pPr>
        <w:spacing w:after="0" w:line="240" w:lineRule="auto"/>
        <w:ind w:left="4"/>
        <w:jc w:val="center"/>
      </w:pPr>
      <w:r>
        <w:rPr>
          <w:rFonts w:ascii="Cambria" w:eastAsia="Cambria" w:hAnsi="Cambria" w:cs="Cambria"/>
          <w:sz w:val="16"/>
        </w:rPr>
        <w:t>Российская Федерация</w:t>
      </w:r>
    </w:p>
    <w:p w:rsidR="00824F36" w:rsidRDefault="00824F36" w:rsidP="00824F36">
      <w:pPr>
        <w:spacing w:after="0" w:line="240" w:lineRule="auto"/>
        <w:ind w:left="3329" w:right="2514" w:firstLine="384"/>
        <w:jc w:val="center"/>
      </w:pPr>
      <w:r>
        <w:rPr>
          <w:rFonts w:ascii="Cambria" w:eastAsia="Cambria" w:hAnsi="Cambria" w:cs="Cambria"/>
          <w:sz w:val="16"/>
        </w:rPr>
        <w:t xml:space="preserve">Департамент образования </w:t>
      </w:r>
      <w:proofErr w:type="gramStart"/>
      <w:r>
        <w:rPr>
          <w:rFonts w:ascii="Cambria" w:eastAsia="Cambria" w:hAnsi="Cambria" w:cs="Cambria"/>
          <w:sz w:val="16"/>
        </w:rPr>
        <w:t xml:space="preserve">администрации  </w:t>
      </w:r>
      <w:bookmarkStart w:id="0" w:name="_GoBack"/>
      <w:bookmarkEnd w:id="0"/>
      <w:r>
        <w:rPr>
          <w:rFonts w:ascii="Cambria" w:eastAsia="Cambria" w:hAnsi="Cambria" w:cs="Cambria"/>
          <w:sz w:val="16"/>
        </w:rPr>
        <w:t>г.</w:t>
      </w:r>
      <w:proofErr w:type="gramEnd"/>
      <w:r>
        <w:rPr>
          <w:rFonts w:ascii="Cambria" w:eastAsia="Cambria" w:hAnsi="Cambria" w:cs="Cambria"/>
          <w:sz w:val="16"/>
        </w:rPr>
        <w:t xml:space="preserve"> Южно-Сахалинска</w:t>
      </w:r>
    </w:p>
    <w:p w:rsidR="00824F36" w:rsidRDefault="00824F36" w:rsidP="00824F36">
      <w:pPr>
        <w:spacing w:after="0" w:line="240" w:lineRule="auto"/>
        <w:ind w:left="20"/>
        <w:jc w:val="center"/>
      </w:pPr>
      <w:r>
        <w:rPr>
          <w:rFonts w:ascii="Cambria" w:eastAsia="Cambria" w:hAnsi="Cambria" w:cs="Cambria"/>
          <w:sz w:val="6"/>
        </w:rPr>
        <w:t xml:space="preserve"> </w:t>
      </w:r>
      <w:r>
        <w:rPr>
          <w:rFonts w:ascii="Cambria" w:eastAsia="Cambria" w:hAnsi="Cambria" w:cs="Cambria"/>
          <w:sz w:val="24"/>
        </w:rPr>
        <w:t xml:space="preserve">Муниципальное автономное общеобразовательное учреждение средняя общеобразовательная школа № 31 города Южно-Сахалинска </w:t>
      </w:r>
    </w:p>
    <w:p w:rsidR="00824F36" w:rsidRDefault="00824F36" w:rsidP="00824F36">
      <w:pPr>
        <w:spacing w:after="0" w:line="240" w:lineRule="auto"/>
        <w:ind w:left="20" w:right="4" w:hanging="10"/>
        <w:jc w:val="center"/>
      </w:pPr>
      <w:r>
        <w:rPr>
          <w:rFonts w:ascii="Cambria" w:eastAsia="Cambria" w:hAnsi="Cambria" w:cs="Cambria"/>
          <w:b/>
          <w:i/>
          <w:sz w:val="16"/>
        </w:rPr>
        <w:t>693022 Сахалинская область, г. Южно-</w:t>
      </w:r>
      <w:proofErr w:type="gramStart"/>
      <w:r>
        <w:rPr>
          <w:rFonts w:ascii="Cambria" w:eastAsia="Cambria" w:hAnsi="Cambria" w:cs="Cambria"/>
          <w:b/>
          <w:i/>
          <w:sz w:val="16"/>
        </w:rPr>
        <w:t>Сахалинск,  ул.</w:t>
      </w:r>
      <w:proofErr w:type="gramEnd"/>
      <w:r>
        <w:rPr>
          <w:rFonts w:ascii="Cambria" w:eastAsia="Cambria" w:hAnsi="Cambria" w:cs="Cambria"/>
          <w:b/>
          <w:i/>
          <w:sz w:val="16"/>
        </w:rPr>
        <w:t xml:space="preserve"> Советская 91,   </w:t>
      </w:r>
    </w:p>
    <w:p w:rsidR="00824F36" w:rsidRDefault="00824F36" w:rsidP="00824F36">
      <w:pPr>
        <w:spacing w:after="0" w:line="240" w:lineRule="auto"/>
        <w:ind w:left="20" w:hanging="10"/>
        <w:jc w:val="center"/>
      </w:pPr>
      <w:r>
        <w:rPr>
          <w:rFonts w:ascii="Cambria" w:eastAsia="Cambria" w:hAnsi="Cambria" w:cs="Cambria"/>
          <w:b/>
          <w:i/>
          <w:sz w:val="16"/>
        </w:rPr>
        <w:t xml:space="preserve">Тел.: (4242) 793-479, 796-623. Факс: (4242) 793-479 </w:t>
      </w:r>
    </w:p>
    <w:p w:rsidR="00824F36" w:rsidRDefault="00824F36" w:rsidP="00824F36">
      <w:pPr>
        <w:spacing w:after="0" w:line="240" w:lineRule="auto"/>
        <w:ind w:left="-29" w:right="-36"/>
      </w:pPr>
      <w:r>
        <w:rPr>
          <w:noProof/>
        </w:rPr>
        <mc:AlternateContent>
          <mc:Choice Requires="wpg">
            <w:drawing>
              <wp:inline distT="0" distB="0" distL="0" distR="0" wp14:anchorId="1C1D0251" wp14:editId="1FEEAB81">
                <wp:extent cx="5978018" cy="27432"/>
                <wp:effectExtent l="0" t="0" r="0" b="0"/>
                <wp:docPr id="784" name="Group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8" cy="27432"/>
                          <a:chOff x="0" y="0"/>
                          <a:chExt cx="5978018" cy="27432"/>
                        </a:xfrm>
                      </wpg:grpSpPr>
                      <wps:wsp>
                        <wps:cNvPr id="1005" name="Shape 1005"/>
                        <wps:cNvSpPr/>
                        <wps:spPr>
                          <a:xfrm>
                            <a:off x="0" y="0"/>
                            <a:ext cx="597801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27432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C0986" id="Group 784" o:spid="_x0000_s1026" style="width:470.7pt;height:2.15pt;mso-position-horizontal-relative:char;mso-position-vertical-relative:line" coordsize="597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">
                <v:shape id="Shape 1005" o:spid="_x0000_s1027" style="position:absolute;width:59780;height:274;visibility:visible;mso-wrap-style:square;v-text-anchor:top" coordsize="597801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" path="m,l5978018,r,27432l,27432,,e" fillcolor="black" stroked="f" strokeweight="0">
                  <v:stroke miterlimit="83231f" joinstyle="miter"/>
                  <v:path arrowok="t" textboxrect="0,0,5978018,27432"/>
                </v:shape>
                <w10:anchorlock/>
              </v:group>
            </w:pict>
          </mc:Fallback>
        </mc:AlternateContent>
      </w:r>
    </w:p>
    <w:p w:rsidR="00824F36" w:rsidRDefault="00824F36" w:rsidP="00824F36">
      <w:pPr>
        <w:spacing w:after="0" w:line="240" w:lineRule="auto"/>
        <w:ind w:left="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24F36" w:rsidRDefault="00824F36" w:rsidP="002512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AE9" w:rsidRDefault="002512EF" w:rsidP="00251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2EF">
        <w:rPr>
          <w:rFonts w:ascii="Times New Roman" w:hAnsi="Times New Roman" w:cs="Times New Roman"/>
          <w:b/>
          <w:sz w:val="24"/>
          <w:szCs w:val="24"/>
        </w:rPr>
        <w:t>Список УМК для детей с ограниченными возможностями здоровья</w:t>
      </w:r>
    </w:p>
    <w:p w:rsidR="002512EF" w:rsidRDefault="002512EF" w:rsidP="00251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1.Рау М.Ю, Зыкова М.А «Изобразительное искусство», 1 класс, 2019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2.Зыкова Т.С., Зыкова М.А. «Ознакомление с окружающей природой», 1 класс, 2018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3.Колгорова С.В. «Речевая практика»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1 класс, 2018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4.Кузнецова Л.А. «Технология. Ручной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82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д), 1 класс, 2018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5.Матвеева Н.Б.,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 «Живой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1 класс, 2018</w:t>
      </w:r>
    </w:p>
    <w:p w:rsidR="002512EF" w:rsidRDefault="006056C3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6.Алыни</w:t>
      </w:r>
      <w:r w:rsidR="002512EF">
        <w:rPr>
          <w:rFonts w:ascii="Times New Roman" w:hAnsi="Times New Roman" w:cs="Times New Roman"/>
          <w:sz w:val="24"/>
          <w:szCs w:val="24"/>
        </w:rPr>
        <w:t>ва Т.В.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2512EF">
        <w:rPr>
          <w:rFonts w:ascii="Times New Roman" w:hAnsi="Times New Roman" w:cs="Times New Roman"/>
          <w:sz w:val="24"/>
          <w:szCs w:val="24"/>
        </w:rPr>
        <w:t>), 1 класс, 2018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Аксенова А.И., Комарова С.В. «Букварь»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1 класс, 2018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Кудрина С.В. «Окружающий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1 класс, 2018</w:t>
      </w:r>
    </w:p>
    <w:p w:rsidR="002512EF" w:rsidRPr="00A122EE" w:rsidRDefault="002512EF" w:rsidP="00A12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1.Якубовская Э.В., Коршунова Я.В. «Русский язык», 2 класс, 2019</w:t>
      </w:r>
    </w:p>
    <w:p w:rsidR="002512EF" w:rsidRDefault="002512EF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56C3">
        <w:rPr>
          <w:rFonts w:ascii="Times New Roman" w:hAnsi="Times New Roman" w:cs="Times New Roman"/>
          <w:sz w:val="24"/>
          <w:szCs w:val="24"/>
        </w:rPr>
        <w:t>Комарова С.В. «Речевая практика», 2 класс, 2019</w:t>
      </w:r>
    </w:p>
    <w:p w:rsidR="006056C3" w:rsidRDefault="006056C3" w:rsidP="00251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3.Рау М.Ю. Зыкова М.А. «Изобразительное искусство», 2 класс, 2019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4.Зыкова Т.С., Зыкова М.А. «Ознакомление с окружающей природой», 2 класс, 2018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5.Ильина С.Ю. «Чтение» в 2-х частях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2 класс, 2018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6.Кузнецова Л.А. «Технология. Ручной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2 класс, 2018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7.Алынива Т.В.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2 класс, 2018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8.Матвеева Н.Б.,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И.Я., Попова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«Живой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2 класс, 2018</w:t>
      </w:r>
    </w:p>
    <w:p w:rsidR="006056C3" w:rsidRDefault="006056C3" w:rsidP="0060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9.Кудрина С.В. «Окружающий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2 класс, 2018</w:t>
      </w:r>
    </w:p>
    <w:p w:rsidR="006056C3" w:rsidRPr="00A122EE" w:rsidRDefault="006056C3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6056C3" w:rsidRP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6C3">
        <w:rPr>
          <w:rFonts w:ascii="Times New Roman" w:hAnsi="Times New Roman" w:cs="Times New Roman"/>
          <w:sz w:val="24"/>
          <w:szCs w:val="24"/>
        </w:rPr>
        <w:t>Кудрина С.В. «Окружающий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824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ид), 3</w:t>
      </w:r>
      <w:r w:rsidRPr="006056C3">
        <w:rPr>
          <w:rFonts w:ascii="Times New Roman" w:hAnsi="Times New Roman" w:cs="Times New Roman"/>
          <w:sz w:val="24"/>
          <w:szCs w:val="24"/>
        </w:rPr>
        <w:t xml:space="preserve">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Н.Б., Попова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«Мир природы и человека»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3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Алынива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3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Якубовская Э.В., Коршунова Я.В.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3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Л.А. «Технология. Ручной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3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С.Ю., Богданова А.А. «Чтение» в 2-х частях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3 класс, 2018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С.В. «Речевая практика», 3 класс, 2019</w:t>
      </w:r>
    </w:p>
    <w:p w:rsidR="006056C3" w:rsidRDefault="006056C3" w:rsidP="00A122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Зыкова М.А. «Изобразительное искусство», 3 класс, 2019</w:t>
      </w:r>
    </w:p>
    <w:p w:rsidR="006056C3" w:rsidRPr="00A122EE" w:rsidRDefault="006056C3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056C3" w:rsidRDefault="006056C3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Зыкова М.А. «Изобразительное искусство», 4 класс, 2019</w:t>
      </w:r>
    </w:p>
    <w:p w:rsidR="006056C3" w:rsidRDefault="006056C3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С.В. «Речевая практика», 4 класс, 2019</w:t>
      </w:r>
    </w:p>
    <w:p w:rsidR="006056C3" w:rsidRDefault="006056C3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С.Ю. «Чтение» </w:t>
      </w:r>
      <w:r w:rsidR="00C576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класс, 2018</w:t>
      </w:r>
    </w:p>
    <w:p w:rsidR="00C57687" w:rsidRDefault="00C57687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Л.А. «Технология. Ручной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4 класс, 2018</w:t>
      </w:r>
    </w:p>
    <w:p w:rsidR="00C57687" w:rsidRDefault="00C57687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Алынива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Яковлева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Н.М  «</w:t>
      </w:r>
      <w:proofErr w:type="gramEnd"/>
      <w:r>
        <w:rPr>
          <w:rFonts w:ascii="Times New Roman" w:hAnsi="Times New Roman" w:cs="Times New Roman"/>
          <w:sz w:val="24"/>
          <w:szCs w:val="24"/>
        </w:rPr>
        <w:t>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4 класс, 2018</w:t>
      </w:r>
    </w:p>
    <w:p w:rsidR="00C57687" w:rsidRDefault="00C57687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Н.Б., Попова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«Мир природы и человека»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4 класс, 2018</w:t>
      </w:r>
    </w:p>
    <w:p w:rsidR="00C57687" w:rsidRDefault="00C57687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Якубовская Э.В., Коршунова Я.В.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4 класс, 2018</w:t>
      </w:r>
    </w:p>
    <w:p w:rsidR="00C57687" w:rsidRPr="006056C3" w:rsidRDefault="00C57687" w:rsidP="00A122EE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6C3">
        <w:rPr>
          <w:rFonts w:ascii="Times New Roman" w:hAnsi="Times New Roman" w:cs="Times New Roman"/>
          <w:sz w:val="24"/>
          <w:szCs w:val="24"/>
        </w:rPr>
        <w:t>Кудрина С.В. «Окружающий мир»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 4</w:t>
      </w:r>
      <w:r w:rsidRPr="006056C3">
        <w:rPr>
          <w:rFonts w:ascii="Times New Roman" w:hAnsi="Times New Roman" w:cs="Times New Roman"/>
          <w:sz w:val="24"/>
          <w:szCs w:val="24"/>
        </w:rPr>
        <w:t xml:space="preserve"> класс, 2018</w:t>
      </w:r>
    </w:p>
    <w:p w:rsidR="006056C3" w:rsidRPr="00A122EE" w:rsidRDefault="00523713" w:rsidP="00A122E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5 </w:t>
      </w:r>
      <w:r w:rsidRPr="00A122E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23713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М.Н, Капустина Г.М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5 класс,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A122EE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Г.В, Мозговая Г.Г «Швейное дело»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5 класс, 2018</w:t>
      </w:r>
    </w:p>
    <w:p w:rsidR="00A122EE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 xml:space="preserve">Лифанова Т.М, Соломина Е.Н </w:t>
      </w:r>
      <w:proofErr w:type="gramStart"/>
      <w:r w:rsidRPr="00A122EE">
        <w:rPr>
          <w:rFonts w:ascii="Times New Roman" w:hAnsi="Times New Roman" w:cs="Times New Roman"/>
          <w:sz w:val="24"/>
          <w:szCs w:val="24"/>
        </w:rPr>
        <w:t>« Природоведение</w:t>
      </w:r>
      <w:proofErr w:type="gramEnd"/>
      <w:r w:rsidRPr="00A122EE">
        <w:rPr>
          <w:rFonts w:ascii="Times New Roman" w:hAnsi="Times New Roman" w:cs="Times New Roman"/>
          <w:sz w:val="24"/>
          <w:szCs w:val="24"/>
        </w:rPr>
        <w:t>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5 класс, 2018</w:t>
      </w:r>
    </w:p>
    <w:p w:rsidR="00A122EE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Ковалева Е.А «Технология и с/х труд»,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5 класс, 2018</w:t>
      </w:r>
    </w:p>
    <w:p w:rsidR="00A122EE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Н.Г, Якубовская Э.В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5 класс, 2018</w:t>
      </w:r>
    </w:p>
    <w:p w:rsidR="00A122EE" w:rsidRDefault="00523713" w:rsidP="00A122EE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Малышева З.Ф «Чтение»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5 класс, 2018</w:t>
      </w:r>
    </w:p>
    <w:p w:rsidR="00523713" w:rsidRPr="00A122EE" w:rsidRDefault="00523713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23713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Якубовская Э.В «Русский язык»</w:t>
      </w:r>
      <w:r w:rsidRPr="00523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6 класс,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 М.Н, Капустина Г.М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«Чтение»,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A122EE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К</w:t>
      </w:r>
      <w:r w:rsidR="00523713" w:rsidRPr="00A122EE">
        <w:rPr>
          <w:rFonts w:ascii="Times New Roman" w:hAnsi="Times New Roman" w:cs="Times New Roman"/>
          <w:sz w:val="24"/>
          <w:szCs w:val="24"/>
        </w:rPr>
        <w:t>овалева Е.А «Технология и с/х труд»,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523713"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Г.В, Мозговая Г.Г «Швейное дело»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A122EE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И.М</w:t>
      </w:r>
      <w:r w:rsidR="00523713" w:rsidRPr="00A122EE">
        <w:rPr>
          <w:rFonts w:ascii="Times New Roman" w:hAnsi="Times New Roman" w:cs="Times New Roman"/>
          <w:sz w:val="24"/>
          <w:szCs w:val="24"/>
        </w:rPr>
        <w:t>, Смирнова Л.В, «История»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="00523713"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Лифанова Т.М, Соломина Е.Н «География»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6 класс, 2019</w:t>
      </w:r>
    </w:p>
    <w:p w:rsidR="00A122EE" w:rsidRDefault="00523713" w:rsidP="00A122EE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Лифанова Т.М, Соломина Е.Н. «Природоведение»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>6 класс, 2019</w:t>
      </w:r>
    </w:p>
    <w:p w:rsidR="00523713" w:rsidRPr="00A122EE" w:rsidRDefault="00523713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B133C" w:rsidRDefault="00523713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33C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6B133C">
        <w:rPr>
          <w:rFonts w:ascii="Times New Roman" w:hAnsi="Times New Roman" w:cs="Times New Roman"/>
          <w:sz w:val="24"/>
          <w:szCs w:val="24"/>
        </w:rPr>
        <w:t xml:space="preserve"> З.А «Биология»,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6B133C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6B133C" w:rsidRDefault="00523713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133C">
        <w:rPr>
          <w:rFonts w:ascii="Times New Roman" w:hAnsi="Times New Roman" w:cs="Times New Roman"/>
          <w:sz w:val="24"/>
          <w:szCs w:val="24"/>
        </w:rPr>
        <w:t xml:space="preserve">Мозговая Г.Р, </w:t>
      </w:r>
      <w:proofErr w:type="spellStart"/>
      <w:r w:rsidRPr="006B133C">
        <w:rPr>
          <w:rFonts w:ascii="Times New Roman" w:hAnsi="Times New Roman" w:cs="Times New Roman"/>
          <w:sz w:val="24"/>
          <w:szCs w:val="24"/>
        </w:rPr>
        <w:t>Картушин</w:t>
      </w:r>
      <w:proofErr w:type="spellEnd"/>
      <w:r w:rsidRPr="006B133C">
        <w:rPr>
          <w:rFonts w:ascii="Times New Roman" w:hAnsi="Times New Roman" w:cs="Times New Roman"/>
          <w:sz w:val="24"/>
          <w:szCs w:val="24"/>
        </w:rPr>
        <w:t xml:space="preserve"> Г.Б «Технология, швейное дело»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6B133C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Ковалева Е.А, «</w:t>
      </w: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Иехнология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и с/х труд»,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</w:t>
      </w:r>
      <w:r w:rsidR="00A122EE" w:rsidRPr="00A122EE">
        <w:rPr>
          <w:rFonts w:ascii="Times New Roman" w:hAnsi="Times New Roman" w:cs="Times New Roman"/>
          <w:sz w:val="24"/>
          <w:szCs w:val="24"/>
        </w:rPr>
        <w:t>И.М</w:t>
      </w:r>
      <w:r w:rsidRPr="00A122EE">
        <w:rPr>
          <w:rFonts w:ascii="Times New Roman" w:hAnsi="Times New Roman" w:cs="Times New Roman"/>
          <w:sz w:val="24"/>
          <w:szCs w:val="24"/>
        </w:rPr>
        <w:t>, Смирнова Л.В, «История отечества»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А.В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Н.Г. Якубовская Э.В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Аксёнова А.К «Чтение»,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6B133C" w:rsidRDefault="006B133C" w:rsidP="00A122EE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Лифанова Т.М, Соломина Е.Н «География+ приложения»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7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6B133C" w:rsidRDefault="006B133C" w:rsidP="00A1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3C" w:rsidRPr="00A122EE" w:rsidRDefault="006B133C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133C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Никишов А.И, Теремов А.В «Биология»,</w:t>
      </w:r>
      <w:r w:rsidRPr="006B133C">
        <w:rPr>
          <w:rFonts w:ascii="Times New Roman" w:hAnsi="Times New Roman" w:cs="Times New Roman"/>
          <w:sz w:val="24"/>
          <w:szCs w:val="24"/>
        </w:rPr>
        <w:t xml:space="preserve">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6B133C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Эк В.В. «Математика»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Малышева З.Ф «Чтение»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Н.Г. Якубовская Э.В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 xml:space="preserve">Мозговая Г.Г, </w:t>
      </w: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Г.Б «Технология, швейное дело»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Ковалёва Е.А, «Технология и с/х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lastRenderedPageBreak/>
        <w:t>Бгажнокова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</w:t>
      </w:r>
      <w:r w:rsidR="00A122EE" w:rsidRPr="00A122EE">
        <w:rPr>
          <w:rFonts w:ascii="Times New Roman" w:hAnsi="Times New Roman" w:cs="Times New Roman"/>
          <w:sz w:val="24"/>
          <w:szCs w:val="24"/>
        </w:rPr>
        <w:t>И.М</w:t>
      </w:r>
      <w:r w:rsidRPr="00A122EE">
        <w:rPr>
          <w:rFonts w:ascii="Times New Roman" w:hAnsi="Times New Roman" w:cs="Times New Roman"/>
          <w:sz w:val="24"/>
          <w:szCs w:val="24"/>
        </w:rPr>
        <w:t>, Смирнова Л.В, «История отечества»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6B133C" w:rsidRDefault="006B133C" w:rsidP="00A122EE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Лифанова Т.М, Соломина Е.Н «География</w:t>
      </w:r>
      <w:r w:rsidR="00D90CAF">
        <w:rPr>
          <w:rFonts w:ascii="Times New Roman" w:hAnsi="Times New Roman" w:cs="Times New Roman"/>
          <w:sz w:val="24"/>
          <w:szCs w:val="24"/>
        </w:rPr>
        <w:t xml:space="preserve"> </w:t>
      </w:r>
      <w:r w:rsidRPr="00A122EE">
        <w:rPr>
          <w:rFonts w:ascii="Times New Roman" w:hAnsi="Times New Roman" w:cs="Times New Roman"/>
          <w:sz w:val="24"/>
          <w:szCs w:val="24"/>
        </w:rPr>
        <w:t>+ приложения»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8 класс, </w:t>
      </w:r>
      <w:r w:rsidR="00A122EE"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Pr="00A122EE" w:rsidRDefault="00A122EE" w:rsidP="00A1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3C" w:rsidRPr="00A122EE" w:rsidRDefault="006B133C" w:rsidP="00A122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2E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B133C" w:rsidRDefault="006B133C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Г.В, Мозговая Г.Г «Технология, швейное дело»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122EE">
        <w:rPr>
          <w:rFonts w:ascii="Times New Roman" w:hAnsi="Times New Roman" w:cs="Times New Roman"/>
          <w:sz w:val="24"/>
          <w:szCs w:val="24"/>
        </w:rPr>
        <w:t xml:space="preserve"> 9 </w:t>
      </w:r>
      <w:r w:rsidR="00D90CAF">
        <w:rPr>
          <w:rFonts w:ascii="Times New Roman" w:hAnsi="Times New Roman" w:cs="Times New Roman"/>
          <w:sz w:val="24"/>
          <w:szCs w:val="24"/>
        </w:rPr>
        <w:t>класс, 2019</w:t>
      </w:r>
    </w:p>
    <w:p w:rsidR="00A122EE" w:rsidRDefault="006B133C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Ковалёва Е.А, «Технология и с/х труд»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9 </w:t>
      </w:r>
      <w:r w:rsidR="00D90CAF">
        <w:rPr>
          <w:rFonts w:ascii="Times New Roman" w:hAnsi="Times New Roman" w:cs="Times New Roman"/>
          <w:sz w:val="24"/>
          <w:szCs w:val="24"/>
        </w:rPr>
        <w:t>класс, 2019</w:t>
      </w:r>
    </w:p>
    <w:p w:rsidR="00A122EE" w:rsidRDefault="006B133C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22EE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Н.Г. Якубовская Э.В «Русский язык»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 w:rsidR="00A122EE">
        <w:rPr>
          <w:rFonts w:ascii="Times New Roman" w:hAnsi="Times New Roman" w:cs="Times New Roman"/>
          <w:sz w:val="24"/>
          <w:szCs w:val="24"/>
        </w:rPr>
        <w:t xml:space="preserve">9 </w:t>
      </w:r>
      <w:r w:rsidR="00D90CAF">
        <w:rPr>
          <w:rFonts w:ascii="Times New Roman" w:hAnsi="Times New Roman" w:cs="Times New Roman"/>
          <w:sz w:val="24"/>
          <w:szCs w:val="24"/>
        </w:rPr>
        <w:t>класс, 2019</w:t>
      </w:r>
    </w:p>
    <w:p w:rsidR="00A122EE" w:rsidRDefault="00A122EE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>Аксёнова А.К</w:t>
      </w:r>
      <w:r w:rsidR="006B133C" w:rsidRPr="00A122EE">
        <w:rPr>
          <w:rFonts w:ascii="Times New Roman" w:hAnsi="Times New Roman" w:cs="Times New Roman"/>
          <w:sz w:val="24"/>
          <w:szCs w:val="24"/>
        </w:rPr>
        <w:t>., Шишкова М.И</w:t>
      </w:r>
      <w:r w:rsidRPr="00A122EE">
        <w:rPr>
          <w:rFonts w:ascii="Times New Roman" w:hAnsi="Times New Roman" w:cs="Times New Roman"/>
          <w:sz w:val="24"/>
          <w:szCs w:val="24"/>
        </w:rPr>
        <w:t xml:space="preserve"> «Чтение»,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90CAF">
        <w:rPr>
          <w:rFonts w:ascii="Times New Roman" w:hAnsi="Times New Roman" w:cs="Times New Roman"/>
          <w:sz w:val="24"/>
          <w:szCs w:val="24"/>
        </w:rPr>
        <w:t>класс, 2019</w:t>
      </w:r>
    </w:p>
    <w:p w:rsidR="00A122EE" w:rsidRDefault="00A122EE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 xml:space="preserve">Антропова А.Ю, </w:t>
      </w:r>
      <w:proofErr w:type="spellStart"/>
      <w:r w:rsidRPr="00A122EE">
        <w:rPr>
          <w:rFonts w:ascii="Times New Roman" w:hAnsi="Times New Roman" w:cs="Times New Roman"/>
          <w:sz w:val="24"/>
          <w:szCs w:val="24"/>
        </w:rPr>
        <w:t>Ходот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А.Ю «Математика»,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2018,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90CAF">
        <w:rPr>
          <w:rFonts w:ascii="Times New Roman" w:hAnsi="Times New Roman" w:cs="Times New Roman"/>
          <w:sz w:val="24"/>
          <w:szCs w:val="24"/>
        </w:rPr>
        <w:t>класс, 2019</w:t>
      </w:r>
    </w:p>
    <w:p w:rsidR="00A122EE" w:rsidRPr="00A122EE" w:rsidRDefault="00A122EE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2EE">
        <w:rPr>
          <w:rFonts w:ascii="Times New Roman" w:hAnsi="Times New Roman" w:cs="Times New Roman"/>
          <w:sz w:val="24"/>
          <w:szCs w:val="24"/>
        </w:rPr>
        <w:t xml:space="preserve">Соломина Е.Н, </w:t>
      </w:r>
      <w:proofErr w:type="spellStart"/>
      <w:r w:rsidRPr="00A122EE"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 w:rsidRPr="00A122EE">
        <w:rPr>
          <w:rFonts w:ascii="Times New Roman" w:hAnsi="Times New Roman" w:cs="Times New Roman"/>
          <w:sz w:val="24"/>
          <w:szCs w:val="24"/>
        </w:rPr>
        <w:t xml:space="preserve"> Т.В</w:t>
      </w:r>
      <w:r w:rsidR="00D90CAF" w:rsidRPr="00A122EE">
        <w:rPr>
          <w:rFonts w:ascii="Times New Roman" w:hAnsi="Times New Roman" w:cs="Times New Roman"/>
          <w:sz w:val="24"/>
          <w:szCs w:val="24"/>
        </w:rPr>
        <w:t>, «</w:t>
      </w:r>
      <w:r w:rsidRPr="00A122EE">
        <w:rPr>
          <w:rFonts w:ascii="Times New Roman" w:hAnsi="Times New Roman" w:cs="Times New Roman"/>
          <w:sz w:val="24"/>
          <w:szCs w:val="24"/>
        </w:rPr>
        <w:t>Биология»,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A122EE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9 класс, </w:t>
      </w:r>
      <w:r w:rsidRPr="00A122EE">
        <w:rPr>
          <w:rFonts w:ascii="Times New Roman" w:hAnsi="Times New Roman" w:cs="Times New Roman"/>
          <w:sz w:val="24"/>
          <w:szCs w:val="24"/>
        </w:rPr>
        <w:t>2018, 2019</w:t>
      </w:r>
    </w:p>
    <w:p w:rsidR="00A122EE" w:rsidRDefault="00A122EE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  <w:r w:rsidRPr="006B133C">
        <w:rPr>
          <w:rFonts w:ascii="Times New Roman" w:hAnsi="Times New Roman" w:cs="Times New Roman"/>
          <w:sz w:val="24"/>
          <w:szCs w:val="24"/>
        </w:rPr>
        <w:t xml:space="preserve"> Смирнова Л.В, «История отечества» (</w:t>
      </w:r>
      <w:r w:rsidR="00824F36">
        <w:rPr>
          <w:rFonts w:ascii="Times New Roman" w:hAnsi="Times New Roman" w:cs="Times New Roman"/>
          <w:sz w:val="24"/>
          <w:szCs w:val="24"/>
        </w:rPr>
        <w:t>интеллектуальные нарушения</w:t>
      </w:r>
      <w:r w:rsidRPr="006B133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9 класс, 2018, </w:t>
      </w:r>
      <w:r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A122EE" w:rsidRDefault="00A122EE" w:rsidP="00A122EE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Лифанова Т.М, Соломина Е.И, «География + приложения», 9 класс, 2018, </w:t>
      </w:r>
      <w:r w:rsidRPr="006B133C">
        <w:rPr>
          <w:rFonts w:ascii="Times New Roman" w:hAnsi="Times New Roman" w:cs="Times New Roman"/>
          <w:sz w:val="24"/>
          <w:szCs w:val="24"/>
        </w:rPr>
        <w:t>2019</w:t>
      </w:r>
    </w:p>
    <w:p w:rsidR="006B133C" w:rsidRPr="00A122EE" w:rsidRDefault="006B133C" w:rsidP="00A1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33C" w:rsidRPr="006B133C" w:rsidRDefault="006B133C" w:rsidP="00A12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133C" w:rsidRPr="006B133C" w:rsidSect="00824F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A1F"/>
    <w:multiLevelType w:val="hybridMultilevel"/>
    <w:tmpl w:val="B4CC724A"/>
    <w:lvl w:ilvl="0" w:tplc="BE32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E4E0A"/>
    <w:multiLevelType w:val="hybridMultilevel"/>
    <w:tmpl w:val="2BE2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215"/>
    <w:multiLevelType w:val="hybridMultilevel"/>
    <w:tmpl w:val="B4CC724A"/>
    <w:lvl w:ilvl="0" w:tplc="BE323A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F17627"/>
    <w:multiLevelType w:val="hybridMultilevel"/>
    <w:tmpl w:val="B4CC724A"/>
    <w:lvl w:ilvl="0" w:tplc="BE32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A3C45"/>
    <w:multiLevelType w:val="hybridMultilevel"/>
    <w:tmpl w:val="B4CC724A"/>
    <w:lvl w:ilvl="0" w:tplc="BE323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17759"/>
    <w:multiLevelType w:val="hybridMultilevel"/>
    <w:tmpl w:val="BE70494C"/>
    <w:lvl w:ilvl="0" w:tplc="7FE4E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644244"/>
    <w:multiLevelType w:val="hybridMultilevel"/>
    <w:tmpl w:val="D54C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70AB"/>
    <w:multiLevelType w:val="hybridMultilevel"/>
    <w:tmpl w:val="C67C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C3373"/>
    <w:multiLevelType w:val="hybridMultilevel"/>
    <w:tmpl w:val="0FDE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19"/>
    <w:rsid w:val="002512EF"/>
    <w:rsid w:val="00406419"/>
    <w:rsid w:val="00523713"/>
    <w:rsid w:val="006056C3"/>
    <w:rsid w:val="006B133C"/>
    <w:rsid w:val="007B1AE9"/>
    <w:rsid w:val="00824F36"/>
    <w:rsid w:val="00A122EE"/>
    <w:rsid w:val="00C57687"/>
    <w:rsid w:val="00D9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5203"/>
  <w15:chartTrackingRefBased/>
  <w15:docId w15:val="{4457082F-2BE5-4B2A-9C94-BDE4A6E7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</dc:creator>
  <cp:keywords/>
  <dc:description/>
  <cp:lastModifiedBy>Света Сорокина</cp:lastModifiedBy>
  <cp:revision>2</cp:revision>
  <dcterms:created xsi:type="dcterms:W3CDTF">2021-01-26T04:31:00Z</dcterms:created>
  <dcterms:modified xsi:type="dcterms:W3CDTF">2021-01-26T04:31:00Z</dcterms:modified>
</cp:coreProperties>
</file>