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A97" w:rsidRPr="007B4935" w:rsidRDefault="000F6A97" w:rsidP="000F6A97">
      <w:pPr>
        <w:spacing w:after="0" w:line="240" w:lineRule="auto"/>
        <w:ind w:firstLine="5103"/>
        <w:rPr>
          <w:rFonts w:ascii="Times New Roman" w:hAnsi="Times New Roman" w:cs="Times New Roman"/>
          <w:bCs/>
          <w:sz w:val="24"/>
          <w:szCs w:val="24"/>
        </w:rPr>
      </w:pPr>
      <w:r w:rsidRPr="007B4935">
        <w:rPr>
          <w:rFonts w:ascii="Times New Roman" w:hAnsi="Times New Roman" w:cs="Times New Roman"/>
          <w:bCs/>
          <w:sz w:val="24"/>
          <w:szCs w:val="24"/>
        </w:rPr>
        <w:t>Утверждаю:</w:t>
      </w:r>
    </w:p>
    <w:p w:rsidR="000F6A97" w:rsidRPr="007B4935" w:rsidRDefault="000F6A97" w:rsidP="000F6A97">
      <w:pPr>
        <w:spacing w:after="0" w:line="240" w:lineRule="auto"/>
        <w:ind w:firstLine="510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Приказ от </w:t>
      </w:r>
      <w:r w:rsidR="00016BDD">
        <w:rPr>
          <w:rFonts w:ascii="Times New Roman" w:hAnsi="Times New Roman" w:cs="Times New Roman"/>
          <w:bCs/>
          <w:sz w:val="24"/>
          <w:szCs w:val="24"/>
        </w:rPr>
        <w:t xml:space="preserve">02.09. </w:t>
      </w:r>
      <w:r>
        <w:rPr>
          <w:rFonts w:ascii="Times New Roman" w:hAnsi="Times New Roman" w:cs="Times New Roman"/>
          <w:bCs/>
          <w:sz w:val="24"/>
          <w:szCs w:val="24"/>
        </w:rPr>
        <w:t>2013</w:t>
      </w:r>
      <w:r w:rsidRPr="007B4935"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Pr="00064DD6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№ </w:t>
      </w:r>
      <w:r w:rsidR="00016BDD">
        <w:rPr>
          <w:rFonts w:ascii="Times New Roman" w:hAnsi="Times New Roman" w:cs="Times New Roman"/>
          <w:bCs/>
          <w:sz w:val="24"/>
          <w:szCs w:val="24"/>
        </w:rPr>
        <w:t>236</w:t>
      </w:r>
      <w:r w:rsidRPr="007B4935">
        <w:rPr>
          <w:rFonts w:ascii="Times New Roman" w:hAnsi="Times New Roman" w:cs="Times New Roman"/>
          <w:bCs/>
          <w:sz w:val="24"/>
          <w:szCs w:val="24"/>
        </w:rPr>
        <w:t>-ОД</w:t>
      </w:r>
    </w:p>
    <w:p w:rsidR="000F6A97" w:rsidRPr="007B4935" w:rsidRDefault="000F6A97" w:rsidP="000F6A97">
      <w:pPr>
        <w:spacing w:after="0" w:line="240" w:lineRule="auto"/>
        <w:ind w:firstLine="5103"/>
        <w:rPr>
          <w:rFonts w:ascii="Times New Roman" w:hAnsi="Times New Roman" w:cs="Times New Roman"/>
          <w:bCs/>
          <w:sz w:val="24"/>
          <w:szCs w:val="24"/>
        </w:rPr>
      </w:pPr>
      <w:r w:rsidRPr="007B4935">
        <w:rPr>
          <w:rFonts w:ascii="Times New Roman" w:hAnsi="Times New Roman" w:cs="Times New Roman"/>
          <w:bCs/>
          <w:sz w:val="24"/>
          <w:szCs w:val="24"/>
        </w:rPr>
        <w:t>Директор МБОУ СОШ № 31</w:t>
      </w:r>
    </w:p>
    <w:p w:rsidR="000F6A97" w:rsidRPr="007B4935" w:rsidRDefault="000F6A97" w:rsidP="000F6A97">
      <w:pPr>
        <w:spacing w:after="0" w:line="240" w:lineRule="auto"/>
        <w:ind w:firstLine="5103"/>
        <w:rPr>
          <w:rFonts w:ascii="Times New Roman" w:hAnsi="Times New Roman" w:cs="Times New Roman"/>
          <w:bCs/>
          <w:sz w:val="24"/>
          <w:szCs w:val="24"/>
        </w:rPr>
      </w:pPr>
      <w:r w:rsidRPr="007B4935">
        <w:rPr>
          <w:rFonts w:ascii="Times New Roman" w:hAnsi="Times New Roman" w:cs="Times New Roman"/>
          <w:bCs/>
          <w:sz w:val="24"/>
          <w:szCs w:val="24"/>
        </w:rPr>
        <w:t>г</w:t>
      </w:r>
      <w:proofErr w:type="gramStart"/>
      <w:r w:rsidRPr="007B4935">
        <w:rPr>
          <w:rFonts w:ascii="Times New Roman" w:hAnsi="Times New Roman" w:cs="Times New Roman"/>
          <w:bCs/>
          <w:sz w:val="24"/>
          <w:szCs w:val="24"/>
        </w:rPr>
        <w:t>.Ю</w:t>
      </w:r>
      <w:proofErr w:type="gramEnd"/>
      <w:r w:rsidRPr="007B4935">
        <w:rPr>
          <w:rFonts w:ascii="Times New Roman" w:hAnsi="Times New Roman" w:cs="Times New Roman"/>
          <w:bCs/>
          <w:sz w:val="24"/>
          <w:szCs w:val="24"/>
        </w:rPr>
        <w:t>жно-Сахалинска</w:t>
      </w:r>
    </w:p>
    <w:p w:rsidR="000F6A97" w:rsidRPr="007B4935" w:rsidRDefault="000F6A97" w:rsidP="000F6A97">
      <w:pPr>
        <w:spacing w:after="0" w:line="240" w:lineRule="auto"/>
        <w:ind w:firstLine="5103"/>
        <w:rPr>
          <w:rFonts w:ascii="Times New Roman" w:hAnsi="Times New Roman" w:cs="Times New Roman"/>
          <w:bCs/>
          <w:sz w:val="24"/>
          <w:szCs w:val="24"/>
        </w:rPr>
      </w:pPr>
      <w:r w:rsidRPr="007B4935">
        <w:rPr>
          <w:rFonts w:ascii="Times New Roman" w:hAnsi="Times New Roman" w:cs="Times New Roman"/>
          <w:bCs/>
          <w:sz w:val="24"/>
          <w:szCs w:val="24"/>
        </w:rPr>
        <w:t>____________ Т.И.Бережная</w:t>
      </w:r>
    </w:p>
    <w:p w:rsidR="000F6A97" w:rsidRPr="007B4935" w:rsidRDefault="000F6A97" w:rsidP="000F6A97">
      <w:pPr>
        <w:spacing w:after="0" w:line="240" w:lineRule="auto"/>
        <w:ind w:firstLine="5103"/>
        <w:rPr>
          <w:rFonts w:ascii="Times New Roman" w:hAnsi="Times New Roman" w:cs="Times New Roman"/>
          <w:bCs/>
          <w:sz w:val="24"/>
          <w:szCs w:val="24"/>
        </w:rPr>
      </w:pPr>
      <w:r w:rsidRPr="007B4935">
        <w:rPr>
          <w:rFonts w:ascii="Times New Roman" w:hAnsi="Times New Roman" w:cs="Times New Roman"/>
          <w:bCs/>
          <w:sz w:val="24"/>
          <w:szCs w:val="24"/>
        </w:rPr>
        <w:t>Рассмотрено на Педагогическом совете</w:t>
      </w:r>
    </w:p>
    <w:p w:rsidR="000F6A97" w:rsidRPr="007B4935" w:rsidRDefault="000F6A97" w:rsidP="000F6A97">
      <w:pPr>
        <w:spacing w:after="0" w:line="240" w:lineRule="auto"/>
        <w:ind w:firstLine="5103"/>
        <w:rPr>
          <w:rFonts w:ascii="Times New Roman" w:hAnsi="Times New Roman" w:cs="Times New Roman"/>
          <w:bCs/>
          <w:sz w:val="24"/>
          <w:szCs w:val="24"/>
        </w:rPr>
      </w:pPr>
      <w:r w:rsidRPr="007B4935">
        <w:rPr>
          <w:rFonts w:ascii="Times New Roman" w:hAnsi="Times New Roman" w:cs="Times New Roman"/>
          <w:bCs/>
          <w:sz w:val="24"/>
          <w:szCs w:val="24"/>
        </w:rPr>
        <w:t xml:space="preserve">Протокол № </w:t>
      </w:r>
      <w:r w:rsidR="00016BDD">
        <w:rPr>
          <w:rFonts w:ascii="Times New Roman" w:hAnsi="Times New Roman" w:cs="Times New Roman"/>
          <w:bCs/>
          <w:sz w:val="24"/>
          <w:szCs w:val="24"/>
        </w:rPr>
        <w:t>2</w:t>
      </w:r>
      <w:r w:rsidRPr="007B4935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016BDD">
        <w:rPr>
          <w:rFonts w:ascii="Times New Roman" w:hAnsi="Times New Roman" w:cs="Times New Roman"/>
          <w:bCs/>
          <w:sz w:val="24"/>
          <w:szCs w:val="24"/>
        </w:rPr>
        <w:t>02.09.</w:t>
      </w:r>
      <w:r>
        <w:rPr>
          <w:rFonts w:ascii="Times New Roman" w:hAnsi="Times New Roman" w:cs="Times New Roman"/>
          <w:bCs/>
          <w:sz w:val="24"/>
          <w:szCs w:val="24"/>
        </w:rPr>
        <w:t>2013</w:t>
      </w:r>
      <w:r w:rsidRPr="007B4935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232684" w:rsidRDefault="00232684" w:rsidP="0023268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684" w:rsidRDefault="00232684" w:rsidP="0023268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684" w:rsidRDefault="00232684" w:rsidP="0023268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684" w:rsidRPr="00232684" w:rsidRDefault="00232684" w:rsidP="008D65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2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ОЛОЖЕНИЕ</w:t>
      </w:r>
    </w:p>
    <w:p w:rsidR="00A00242" w:rsidRDefault="00232684" w:rsidP="008D65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268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поощрениях и взысканиях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r w:rsidR="00A002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МБОУ СОШ № 31 </w:t>
      </w:r>
    </w:p>
    <w:p w:rsidR="00232684" w:rsidRDefault="00A00242" w:rsidP="008D65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Южно-Сахалинска</w:t>
      </w:r>
    </w:p>
    <w:p w:rsidR="00A00242" w:rsidRPr="00232684" w:rsidRDefault="00A00242" w:rsidP="008D65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6584" w:rsidRPr="00161A62" w:rsidRDefault="008D6584" w:rsidP="00A00242">
      <w:pPr>
        <w:pStyle w:val="a4"/>
        <w:tabs>
          <w:tab w:val="num" w:pos="360"/>
        </w:tabs>
        <w:spacing w:before="0" w:after="0"/>
        <w:ind w:firstLine="709"/>
        <w:jc w:val="both"/>
        <w:rPr>
          <w:color w:val="000000"/>
          <w:sz w:val="24"/>
          <w:szCs w:val="24"/>
        </w:rPr>
      </w:pPr>
      <w:r w:rsidRPr="00161A62">
        <w:rPr>
          <w:color w:val="000000"/>
          <w:sz w:val="24"/>
          <w:szCs w:val="24"/>
        </w:rPr>
        <w:t>Положение о поощрениях и взысканиях  обучающихся муниципального общеобразовательного учреждения средн</w:t>
      </w:r>
      <w:r>
        <w:rPr>
          <w:color w:val="000000"/>
          <w:sz w:val="24"/>
          <w:szCs w:val="24"/>
        </w:rPr>
        <w:t xml:space="preserve">яя общеобразовательная школа </w:t>
      </w:r>
      <w:r w:rsidRPr="00161A62">
        <w:rPr>
          <w:color w:val="000000"/>
          <w:sz w:val="24"/>
          <w:szCs w:val="24"/>
        </w:rPr>
        <w:t xml:space="preserve">№ </w:t>
      </w:r>
      <w:r>
        <w:rPr>
          <w:color w:val="000000"/>
          <w:sz w:val="24"/>
          <w:szCs w:val="24"/>
        </w:rPr>
        <w:t>31</w:t>
      </w:r>
      <w:r w:rsidRPr="00161A62">
        <w:rPr>
          <w:color w:val="000000"/>
          <w:sz w:val="24"/>
          <w:szCs w:val="24"/>
        </w:rPr>
        <w:t xml:space="preserve"> г. </w:t>
      </w:r>
      <w:r>
        <w:rPr>
          <w:color w:val="000000"/>
          <w:sz w:val="24"/>
          <w:szCs w:val="24"/>
        </w:rPr>
        <w:t xml:space="preserve">Южно </w:t>
      </w:r>
      <w:proofErr w:type="gramStart"/>
      <w:r>
        <w:rPr>
          <w:color w:val="000000"/>
          <w:sz w:val="24"/>
          <w:szCs w:val="24"/>
        </w:rPr>
        <w:t>–С</w:t>
      </w:r>
      <w:proofErr w:type="gramEnd"/>
      <w:r>
        <w:rPr>
          <w:color w:val="000000"/>
          <w:sz w:val="24"/>
          <w:szCs w:val="24"/>
        </w:rPr>
        <w:t xml:space="preserve">ахалинска </w:t>
      </w:r>
      <w:r w:rsidRPr="00161A62">
        <w:rPr>
          <w:color w:val="000000"/>
          <w:sz w:val="24"/>
          <w:szCs w:val="24"/>
        </w:rPr>
        <w:t>регламентируется</w:t>
      </w:r>
      <w:r>
        <w:rPr>
          <w:color w:val="000000"/>
          <w:sz w:val="24"/>
          <w:szCs w:val="24"/>
        </w:rPr>
        <w:t xml:space="preserve"> Законом РФ «Об образовании»</w:t>
      </w:r>
      <w:r w:rsidRPr="008D6584">
        <w:rPr>
          <w:color w:val="000000"/>
          <w:sz w:val="28"/>
          <w:szCs w:val="28"/>
        </w:rPr>
        <w:t xml:space="preserve"> </w:t>
      </w:r>
      <w:r w:rsidRPr="008D6584">
        <w:rPr>
          <w:color w:val="000000"/>
          <w:sz w:val="24"/>
          <w:szCs w:val="24"/>
        </w:rPr>
        <w:t>от 29.12.2012 года № 273 – ФЗ</w:t>
      </w:r>
      <w:r w:rsidR="00534A2A">
        <w:rPr>
          <w:color w:val="000000"/>
          <w:sz w:val="24"/>
          <w:szCs w:val="24"/>
        </w:rPr>
        <w:t xml:space="preserve"> </w:t>
      </w:r>
      <w:proofErr w:type="spellStart"/>
      <w:r w:rsidR="00534A2A">
        <w:rPr>
          <w:color w:val="000000"/>
          <w:sz w:val="24"/>
          <w:szCs w:val="24"/>
        </w:rPr>
        <w:t>ст</w:t>
      </w:r>
      <w:proofErr w:type="spellEnd"/>
      <w:r w:rsidR="00534A2A">
        <w:rPr>
          <w:color w:val="000000"/>
          <w:sz w:val="24"/>
          <w:szCs w:val="24"/>
        </w:rPr>
        <w:t xml:space="preserve"> 43 ч. 12</w:t>
      </w:r>
      <w:r>
        <w:rPr>
          <w:color w:val="000000"/>
          <w:sz w:val="24"/>
          <w:szCs w:val="24"/>
        </w:rPr>
        <w:t xml:space="preserve">, </w:t>
      </w:r>
      <w:r w:rsidRPr="00161A62">
        <w:rPr>
          <w:color w:val="000000"/>
          <w:sz w:val="24"/>
          <w:szCs w:val="24"/>
        </w:rPr>
        <w:t xml:space="preserve"> Уставом школы и регулирует применение к </w:t>
      </w:r>
      <w:r w:rsidR="00534A2A">
        <w:rPr>
          <w:color w:val="000000"/>
          <w:sz w:val="24"/>
          <w:szCs w:val="24"/>
        </w:rPr>
        <w:t>обучающимся</w:t>
      </w:r>
      <w:r w:rsidRPr="00161A62">
        <w:rPr>
          <w:color w:val="000000"/>
          <w:sz w:val="24"/>
          <w:szCs w:val="24"/>
        </w:rPr>
        <w:t xml:space="preserve"> школы мер поощрения и взыскания в зависимости от их отношения к своим ученическим правам и обязанностям.</w:t>
      </w:r>
    </w:p>
    <w:p w:rsidR="008D6584" w:rsidRPr="00161A62" w:rsidRDefault="008D6584" w:rsidP="00A00242">
      <w:pPr>
        <w:pStyle w:val="a4"/>
        <w:spacing w:before="0" w:after="0"/>
        <w:ind w:firstLine="709"/>
        <w:jc w:val="both"/>
        <w:rPr>
          <w:color w:val="000000"/>
          <w:sz w:val="24"/>
          <w:szCs w:val="24"/>
        </w:rPr>
      </w:pPr>
      <w:r w:rsidRPr="00161A62">
        <w:rPr>
          <w:color w:val="000000"/>
          <w:sz w:val="24"/>
          <w:szCs w:val="24"/>
        </w:rPr>
        <w:t>Правила призваны:</w:t>
      </w:r>
    </w:p>
    <w:p w:rsidR="008D6584" w:rsidRPr="00161A62" w:rsidRDefault="008D6584" w:rsidP="00A00242">
      <w:pPr>
        <w:pStyle w:val="a4"/>
        <w:spacing w:before="0" w:after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161A62">
        <w:rPr>
          <w:color w:val="000000"/>
          <w:sz w:val="24"/>
          <w:szCs w:val="24"/>
        </w:rPr>
        <w:t>обеспечить в школе благоприятную творческую обстановку для совместной продуктивной деятельности;</w:t>
      </w:r>
    </w:p>
    <w:p w:rsidR="008D6584" w:rsidRPr="00161A62" w:rsidRDefault="008D6584" w:rsidP="00A00242">
      <w:pPr>
        <w:pStyle w:val="a4"/>
        <w:spacing w:before="0" w:after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161A62">
        <w:rPr>
          <w:color w:val="000000"/>
          <w:sz w:val="24"/>
          <w:szCs w:val="24"/>
        </w:rPr>
        <w:t>поддерживать в школе порядок, основанный на сознательной дисциплине и демократических началах организации учебно-воспитательного процесса;</w:t>
      </w:r>
    </w:p>
    <w:p w:rsidR="008D6584" w:rsidRPr="00161A62" w:rsidRDefault="008D6584" w:rsidP="00A00242">
      <w:pPr>
        <w:pStyle w:val="a4"/>
        <w:spacing w:before="0" w:after="0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 w:rsidRPr="00161A62">
        <w:rPr>
          <w:color w:val="000000"/>
          <w:sz w:val="24"/>
          <w:szCs w:val="24"/>
        </w:rPr>
        <w:t>способствовать развитию ученического самоуправления.</w:t>
      </w:r>
    </w:p>
    <w:p w:rsidR="00232684" w:rsidRPr="00232684" w:rsidRDefault="00232684" w:rsidP="00A0024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684" w:rsidRPr="00232684" w:rsidRDefault="00232684" w:rsidP="00232684">
      <w:pPr>
        <w:pStyle w:val="a3"/>
        <w:numPr>
          <w:ilvl w:val="0"/>
          <w:numId w:val="1"/>
        </w:numPr>
        <w:ind w:left="0" w:firstLine="709"/>
        <w:jc w:val="center"/>
        <w:rPr>
          <w:b/>
        </w:rPr>
      </w:pPr>
      <w:r w:rsidRPr="00232684">
        <w:rPr>
          <w:b/>
          <w:bCs/>
        </w:rPr>
        <w:t>Поощрения.</w:t>
      </w:r>
    </w:p>
    <w:p w:rsidR="00232684" w:rsidRPr="00232684" w:rsidRDefault="00232684" w:rsidP="00232684">
      <w:pPr>
        <w:pStyle w:val="a3"/>
        <w:numPr>
          <w:ilvl w:val="1"/>
          <w:numId w:val="2"/>
        </w:numPr>
        <w:tabs>
          <w:tab w:val="left" w:pos="993"/>
        </w:tabs>
        <w:ind w:left="0" w:firstLine="709"/>
        <w:jc w:val="both"/>
      </w:pPr>
      <w:r>
        <w:t xml:space="preserve">Обучающиеся </w:t>
      </w:r>
      <w:r w:rsidRPr="00232684">
        <w:t xml:space="preserve"> школы поощряются за успехи в учёбе; участие и победу в учебных, творческих конкурсах, олимпиадах и спортивных состязаниях; общественно-полезную деятельность и добровольный труд на благо школы; благородные поступки. </w:t>
      </w:r>
    </w:p>
    <w:p w:rsidR="00232684" w:rsidRPr="00232684" w:rsidRDefault="00232684" w:rsidP="00232684">
      <w:pPr>
        <w:pStyle w:val="a3"/>
        <w:numPr>
          <w:ilvl w:val="1"/>
          <w:numId w:val="2"/>
        </w:numPr>
        <w:tabs>
          <w:tab w:val="left" w:pos="993"/>
        </w:tabs>
        <w:ind w:left="0" w:firstLine="709"/>
        <w:jc w:val="both"/>
      </w:pPr>
      <w:r w:rsidRPr="00232684">
        <w:t xml:space="preserve">Школа применяет следующие виды поощрений: объявление благодарности; награждение Почётной грамотой; награждение ценным подарком или денежной премией; занесение фамилии </w:t>
      </w:r>
      <w:r w:rsidR="00C63206">
        <w:t>обучающегося</w:t>
      </w:r>
      <w:r w:rsidRPr="00232684">
        <w:t xml:space="preserve"> на Доску Почёта Школы (в Книгу Почёта Школы); представление </w:t>
      </w:r>
      <w:r>
        <w:t>обучающегося</w:t>
      </w:r>
      <w:r w:rsidRPr="00232684">
        <w:t xml:space="preserve"> к награждению знаками отличия, государственными орденами и медалями. </w:t>
      </w:r>
    </w:p>
    <w:p w:rsidR="00232684" w:rsidRPr="00232684" w:rsidRDefault="00232684" w:rsidP="00232684">
      <w:pPr>
        <w:pStyle w:val="a3"/>
        <w:numPr>
          <w:ilvl w:val="1"/>
          <w:numId w:val="2"/>
        </w:numPr>
        <w:tabs>
          <w:tab w:val="left" w:pos="993"/>
        </w:tabs>
        <w:ind w:left="0" w:firstLine="709"/>
        <w:jc w:val="both"/>
      </w:pPr>
      <w:r w:rsidRPr="00232684">
        <w:t xml:space="preserve">Поощрения применяются директором школы по представлению Управляющего совета школы, педагогического совета, классного руководителя (классного воспитателя), а также в соответствии с положениями о проводимых в школе и городе конкурсах и соревнованиях, и объявляются в приказе по школе. </w:t>
      </w:r>
    </w:p>
    <w:p w:rsidR="00232684" w:rsidRPr="00232684" w:rsidRDefault="00232684" w:rsidP="00232684">
      <w:pPr>
        <w:pStyle w:val="a3"/>
        <w:numPr>
          <w:ilvl w:val="1"/>
          <w:numId w:val="2"/>
        </w:numPr>
        <w:tabs>
          <w:tab w:val="left" w:pos="993"/>
        </w:tabs>
        <w:ind w:left="0" w:firstLine="709"/>
        <w:jc w:val="both"/>
      </w:pPr>
      <w:r w:rsidRPr="00232684">
        <w:t xml:space="preserve">Поощрения применяются в обстановке широкой гласности, доводятся до сведения </w:t>
      </w:r>
      <w:r>
        <w:t>обучающихся</w:t>
      </w:r>
      <w:r w:rsidRPr="00232684">
        <w:t xml:space="preserve"> и работников школы. О поощрении ученика директор в каждом отдельном случае сообщает его родителям </w:t>
      </w:r>
      <w:r w:rsidR="00534A2A">
        <w:t>(законным представителям</w:t>
      </w:r>
      <w:r w:rsidRPr="00232684">
        <w:t xml:space="preserve">), направляя им благодарственное письмо. </w:t>
      </w:r>
    </w:p>
    <w:p w:rsidR="00232684" w:rsidRPr="00232684" w:rsidRDefault="00232684" w:rsidP="00232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2684" w:rsidRPr="00232684" w:rsidRDefault="00232684" w:rsidP="00232684">
      <w:pPr>
        <w:pStyle w:val="a3"/>
        <w:numPr>
          <w:ilvl w:val="0"/>
          <w:numId w:val="1"/>
        </w:numPr>
        <w:ind w:left="0" w:firstLine="709"/>
        <w:jc w:val="center"/>
        <w:rPr>
          <w:b/>
        </w:rPr>
      </w:pPr>
      <w:r w:rsidRPr="00232684">
        <w:rPr>
          <w:b/>
          <w:bCs/>
        </w:rPr>
        <w:t>Взыскания.</w:t>
      </w:r>
    </w:p>
    <w:p w:rsidR="00232684" w:rsidRPr="00232684" w:rsidRDefault="00232684" w:rsidP="00232684">
      <w:pPr>
        <w:pStyle w:val="a3"/>
        <w:ind w:left="709"/>
        <w:rPr>
          <w:b/>
        </w:rPr>
      </w:pPr>
    </w:p>
    <w:p w:rsidR="00232684" w:rsidRDefault="00232684" w:rsidP="00232684">
      <w:pPr>
        <w:pStyle w:val="a3"/>
        <w:numPr>
          <w:ilvl w:val="1"/>
          <w:numId w:val="4"/>
        </w:numPr>
        <w:tabs>
          <w:tab w:val="left" w:pos="1134"/>
        </w:tabs>
        <w:ind w:left="0" w:firstLine="709"/>
        <w:jc w:val="both"/>
      </w:pPr>
      <w:r w:rsidRPr="00232684">
        <w:t xml:space="preserve">Дисциплина в школе поддерживается на основе уважения человеческого достоинства </w:t>
      </w:r>
      <w:proofErr w:type="gramStart"/>
      <w:r>
        <w:t>обучающихся</w:t>
      </w:r>
      <w:proofErr w:type="gramEnd"/>
      <w:r w:rsidRPr="00232684">
        <w:t xml:space="preserve">. Применение методов физического и/или психического насилия по отношению </w:t>
      </w:r>
      <w:proofErr w:type="gramStart"/>
      <w:r w:rsidRPr="00232684">
        <w:t>к</w:t>
      </w:r>
      <w:proofErr w:type="gramEnd"/>
      <w:r w:rsidRPr="00232684">
        <w:t xml:space="preserve"> </w:t>
      </w:r>
      <w:r>
        <w:t>обучающемуся</w:t>
      </w:r>
      <w:r w:rsidRPr="00232684">
        <w:t xml:space="preserve"> не допускается. Запрещается применение таких мер воздействия, как удаление с урока</w:t>
      </w:r>
      <w:r w:rsidR="000F6A97">
        <w:t>,</w:t>
      </w:r>
      <w:r w:rsidRPr="00232684">
        <w:t xml:space="preserve"> выставление ученику неудовлетворительной </w:t>
      </w:r>
      <w:r w:rsidRPr="00232684">
        <w:lastRenderedPageBreak/>
        <w:t>оценки по предмету за недисциплинир</w:t>
      </w:r>
      <w:r w:rsidR="000F6A97">
        <w:t>ованность на уроке, некорректные замечания в адрес обучающегося.</w:t>
      </w:r>
      <w:r w:rsidRPr="00232684">
        <w:t xml:space="preserve"> </w:t>
      </w:r>
    </w:p>
    <w:p w:rsidR="00534A2A" w:rsidRDefault="00534A2A" w:rsidP="00232684">
      <w:pPr>
        <w:pStyle w:val="a3"/>
        <w:numPr>
          <w:ilvl w:val="1"/>
          <w:numId w:val="4"/>
        </w:numPr>
        <w:tabs>
          <w:tab w:val="left" w:pos="1134"/>
        </w:tabs>
        <w:ind w:left="0" w:firstLine="709"/>
        <w:jc w:val="both"/>
      </w:pPr>
      <w:r>
        <w:t>Меры дисциплинарного взыскания применяются за неисполнение или нарушение Устава школы, прави</w:t>
      </w:r>
      <w:r w:rsidR="000F6A97">
        <w:t>л внутреннего распорядка обучающихся, локальные акты образовательного учреждения.</w:t>
      </w:r>
    </w:p>
    <w:p w:rsidR="00232684" w:rsidRPr="00232684" w:rsidRDefault="00232684" w:rsidP="00232684">
      <w:pPr>
        <w:pStyle w:val="a3"/>
        <w:numPr>
          <w:ilvl w:val="1"/>
          <w:numId w:val="4"/>
        </w:numPr>
        <w:tabs>
          <w:tab w:val="left" w:pos="1134"/>
        </w:tabs>
        <w:ind w:left="0" w:firstLine="709"/>
        <w:jc w:val="both"/>
      </w:pPr>
      <w:r w:rsidRPr="00232684">
        <w:t xml:space="preserve">Взыскания налагаются с соблюдением следующих принципов: </w:t>
      </w:r>
    </w:p>
    <w:p w:rsidR="00232684" w:rsidRPr="00232684" w:rsidRDefault="00232684" w:rsidP="0023268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684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ответственности привлекается только виновный ученик;</w:t>
      </w:r>
    </w:p>
    <w:p w:rsidR="00232684" w:rsidRPr="00232684" w:rsidRDefault="00232684" w:rsidP="0023268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68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носит личный характер (коллективная ответственность класса, группы учащихся за действие члена ученического коллектива не допускается).</w:t>
      </w:r>
    </w:p>
    <w:p w:rsidR="00232684" w:rsidRPr="00232684" w:rsidRDefault="00232684" w:rsidP="0023268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68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строгость взыскания должна соответствовать тяжести совершенного проступка, обстоятельствам его совершения, предшествующему поведению и возрасту ученика.</w:t>
      </w:r>
    </w:p>
    <w:p w:rsidR="00232684" w:rsidRPr="00232684" w:rsidRDefault="00232684" w:rsidP="0023268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684">
        <w:rPr>
          <w:rFonts w:ascii="Times New Roman" w:eastAsia="Times New Roman" w:hAnsi="Times New Roman" w:cs="Times New Roman"/>
          <w:sz w:val="24"/>
          <w:szCs w:val="24"/>
          <w:lang w:eastAsia="ru-RU"/>
        </w:rPr>
        <w:t>взыскание налагается в письменной форме (устные методы педагогического воздействия дисциплинарными взысканиями не считаются);</w:t>
      </w:r>
    </w:p>
    <w:p w:rsidR="00232684" w:rsidRPr="00232684" w:rsidRDefault="00232684" w:rsidP="0023268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684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одно нарушение налагается только одно основное взыскание;</w:t>
      </w:r>
    </w:p>
    <w:p w:rsidR="00232684" w:rsidRPr="00232684" w:rsidRDefault="00232684" w:rsidP="0023268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применение мер дисциплинарного взыскания, не предусмотренных настоящим Положением, запрещается; </w:t>
      </w:r>
    </w:p>
    <w:p w:rsidR="00232684" w:rsidRPr="00232684" w:rsidRDefault="00232684" w:rsidP="00232684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684">
        <w:rPr>
          <w:rFonts w:ascii="Times New Roman" w:eastAsia="Times New Roman" w:hAnsi="Times New Roman" w:cs="Times New Roman"/>
          <w:sz w:val="24"/>
          <w:szCs w:val="24"/>
          <w:lang w:eastAsia="ru-RU"/>
        </w:rPr>
        <w:t>до наложения дисциплинарного взыскания ученику должна быть предоставлена возможность объяснить и оправдать свой проступок в форме, соответствующей его возрасту (предоставлено право на защиту).</w:t>
      </w:r>
    </w:p>
    <w:p w:rsidR="00232684" w:rsidRPr="00232684" w:rsidRDefault="00232684" w:rsidP="00232684">
      <w:pPr>
        <w:pStyle w:val="a3"/>
        <w:numPr>
          <w:ilvl w:val="1"/>
          <w:numId w:val="4"/>
        </w:numPr>
        <w:tabs>
          <w:tab w:val="left" w:pos="1134"/>
        </w:tabs>
        <w:ind w:left="0" w:firstLine="709"/>
        <w:jc w:val="both"/>
      </w:pPr>
      <w:r w:rsidRPr="00232684">
        <w:t xml:space="preserve">К </w:t>
      </w:r>
      <w:proofErr w:type="gramStart"/>
      <w:r w:rsidR="00534A2A">
        <w:t>обучающимся</w:t>
      </w:r>
      <w:proofErr w:type="gramEnd"/>
      <w:r w:rsidRPr="00232684">
        <w:t xml:space="preserve"> применяются следующие меры взыскания:</w:t>
      </w:r>
    </w:p>
    <w:p w:rsidR="00232684" w:rsidRPr="00232684" w:rsidRDefault="00232684" w:rsidP="00232684">
      <w:pPr>
        <w:pStyle w:val="a3"/>
        <w:numPr>
          <w:ilvl w:val="0"/>
          <w:numId w:val="9"/>
        </w:numPr>
        <w:ind w:left="0" w:firstLine="709"/>
        <w:jc w:val="both"/>
      </w:pPr>
      <w:r w:rsidRPr="00232684">
        <w:t>замечание;</w:t>
      </w:r>
    </w:p>
    <w:p w:rsidR="00232684" w:rsidRDefault="00232684" w:rsidP="00232684">
      <w:pPr>
        <w:pStyle w:val="a3"/>
        <w:numPr>
          <w:ilvl w:val="0"/>
          <w:numId w:val="9"/>
        </w:numPr>
        <w:ind w:left="0" w:firstLine="709"/>
        <w:jc w:val="both"/>
      </w:pPr>
      <w:r w:rsidRPr="00232684">
        <w:t>выговор;</w:t>
      </w:r>
    </w:p>
    <w:p w:rsidR="00331C66" w:rsidRPr="00232684" w:rsidRDefault="00331C66" w:rsidP="00232684">
      <w:pPr>
        <w:pStyle w:val="a3"/>
        <w:numPr>
          <w:ilvl w:val="0"/>
          <w:numId w:val="9"/>
        </w:numPr>
        <w:ind w:left="0" w:firstLine="709"/>
        <w:jc w:val="both"/>
      </w:pPr>
      <w:r>
        <w:t>отчисление из организации, осуществляющей образовательную деятельность.</w:t>
      </w:r>
    </w:p>
    <w:p w:rsidR="00232684" w:rsidRDefault="00331C66" w:rsidP="00232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каждый дисциплинарный поступок может быть применена одна мера дисциплинарного взыскания</w:t>
      </w:r>
    </w:p>
    <w:p w:rsidR="000E3928" w:rsidRPr="000E3928" w:rsidRDefault="00331C66" w:rsidP="000E3928">
      <w:pPr>
        <w:pStyle w:val="a4"/>
        <w:ind w:firstLine="567"/>
        <w:jc w:val="both"/>
        <w:rPr>
          <w:color w:val="000000"/>
          <w:sz w:val="24"/>
          <w:szCs w:val="24"/>
        </w:rPr>
      </w:pPr>
      <w:r w:rsidRPr="000E3928">
        <w:rPr>
          <w:sz w:val="24"/>
          <w:szCs w:val="24"/>
        </w:rPr>
        <w:t xml:space="preserve">2.5. </w:t>
      </w:r>
      <w:proofErr w:type="gramStart"/>
      <w:r w:rsidR="000E3928" w:rsidRPr="000E3928">
        <w:rPr>
          <w:color w:val="000000"/>
          <w:sz w:val="24"/>
          <w:szCs w:val="24"/>
        </w:rPr>
        <w:t>Меры дисциплинарного взыскания не применяются к обучающимся по образовательным программам  начального общего образования, а также к обучающимся с ограниченными возможностями здоровья (с задержкой психического развития и различными формами умственной отсталости).</w:t>
      </w:r>
      <w:proofErr w:type="gramEnd"/>
    </w:p>
    <w:p w:rsidR="00331C66" w:rsidRDefault="00331C66" w:rsidP="00232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допускается применение мер дисциплинарного взыскания 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их болезни и каникул.</w:t>
      </w:r>
    </w:p>
    <w:p w:rsidR="00331C66" w:rsidRDefault="00331C66" w:rsidP="00232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 Мера дисциплинарного взыскания применяется не позднее одного месяца со дня обнаружения поступка, не считая времени отсутствия обучающегося (п. 2.5 настоящего Положения)</w:t>
      </w:r>
    </w:p>
    <w:p w:rsidR="00331C66" w:rsidRPr="00232684" w:rsidRDefault="00331C66" w:rsidP="00232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2.7. До применения меры дисциплинарного взыскания образовательное учреждение должно затребовать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 письменное объяснение. Если по истечении трёх учебных дней указанное объяснение </w:t>
      </w:r>
      <w:r w:rsidR="000E392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 не представлено, то составляется соответствующий акт.</w:t>
      </w:r>
    </w:p>
    <w:p w:rsidR="000E3928" w:rsidRDefault="000E3928" w:rsidP="000E3928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E3928">
        <w:rPr>
          <w:rFonts w:ascii="Times New Roman" w:hAnsi="Times New Roman" w:cs="Times New Roman"/>
          <w:sz w:val="24"/>
          <w:szCs w:val="24"/>
        </w:rPr>
        <w:t xml:space="preserve">2.8. </w:t>
      </w:r>
      <w:r w:rsidR="00232684" w:rsidRPr="000E3928">
        <w:rPr>
          <w:rFonts w:ascii="Times New Roman" w:hAnsi="Times New Roman" w:cs="Times New Roman"/>
          <w:sz w:val="24"/>
          <w:szCs w:val="24"/>
        </w:rPr>
        <w:t>Правом наложения взысканий обладают:</w:t>
      </w:r>
    </w:p>
    <w:p w:rsidR="00232684" w:rsidRPr="000E3928" w:rsidRDefault="000E3928" w:rsidP="000E3928">
      <w:pPr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232684" w:rsidRPr="000E3928">
        <w:rPr>
          <w:rFonts w:ascii="Times New Roman" w:hAnsi="Times New Roman" w:cs="Times New Roman"/>
          <w:sz w:val="24"/>
          <w:szCs w:val="24"/>
        </w:rPr>
        <w:t xml:space="preserve">директор школы: в отношении любого </w:t>
      </w:r>
      <w:r w:rsidRPr="000E3928">
        <w:rPr>
          <w:rFonts w:ascii="Times New Roman" w:hAnsi="Times New Roman" w:cs="Times New Roman"/>
          <w:sz w:val="24"/>
          <w:szCs w:val="24"/>
        </w:rPr>
        <w:t>обучающегося</w:t>
      </w:r>
      <w:r w:rsidR="00232684" w:rsidRPr="000E3928">
        <w:rPr>
          <w:rFonts w:ascii="Times New Roman" w:hAnsi="Times New Roman" w:cs="Times New Roman"/>
          <w:sz w:val="24"/>
          <w:szCs w:val="24"/>
        </w:rPr>
        <w:t xml:space="preserve"> школы; за любое нарушение </w:t>
      </w:r>
      <w:r w:rsidR="000F6A97">
        <w:rPr>
          <w:rFonts w:ascii="Times New Roman" w:hAnsi="Times New Roman" w:cs="Times New Roman"/>
          <w:sz w:val="24"/>
          <w:szCs w:val="24"/>
        </w:rPr>
        <w:t>соответствующих локальных актов</w:t>
      </w:r>
      <w:r w:rsidR="00232684" w:rsidRPr="000E3928">
        <w:rPr>
          <w:rFonts w:ascii="Times New Roman" w:hAnsi="Times New Roman" w:cs="Times New Roman"/>
          <w:sz w:val="24"/>
          <w:szCs w:val="24"/>
        </w:rPr>
        <w:t xml:space="preserve"> вправе применить любое соразмерное проступку взыскания, кроме исключения из школы. Наложение взыскания оформляется приказом по школе. </w:t>
      </w:r>
    </w:p>
    <w:p w:rsidR="00232684" w:rsidRPr="000E3928" w:rsidRDefault="000E3928" w:rsidP="000E3928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928">
        <w:rPr>
          <w:rFonts w:ascii="Times New Roman" w:hAnsi="Times New Roman" w:cs="Times New Roman"/>
          <w:sz w:val="24"/>
          <w:szCs w:val="24"/>
        </w:rPr>
        <w:t xml:space="preserve">б) </w:t>
      </w:r>
      <w:r w:rsidR="00232684" w:rsidRPr="000E3928">
        <w:rPr>
          <w:rFonts w:ascii="Times New Roman" w:hAnsi="Times New Roman" w:cs="Times New Roman"/>
          <w:sz w:val="24"/>
          <w:szCs w:val="24"/>
        </w:rPr>
        <w:t xml:space="preserve">заместитель директора школы </w:t>
      </w:r>
      <w:r w:rsidRPr="000E3928">
        <w:rPr>
          <w:rFonts w:ascii="Times New Roman" w:hAnsi="Times New Roman" w:cs="Times New Roman"/>
          <w:sz w:val="24"/>
          <w:szCs w:val="24"/>
        </w:rPr>
        <w:t>(направление учебно-воспитательная работа)</w:t>
      </w:r>
      <w:r w:rsidR="00232684" w:rsidRPr="000E3928">
        <w:rPr>
          <w:rFonts w:ascii="Times New Roman" w:hAnsi="Times New Roman" w:cs="Times New Roman"/>
          <w:sz w:val="24"/>
          <w:szCs w:val="24"/>
        </w:rPr>
        <w:t xml:space="preserve">, заместитель директора </w:t>
      </w:r>
      <w:r w:rsidRPr="000E3928">
        <w:rPr>
          <w:rFonts w:ascii="Times New Roman" w:hAnsi="Times New Roman" w:cs="Times New Roman"/>
          <w:sz w:val="24"/>
          <w:szCs w:val="24"/>
        </w:rPr>
        <w:t>(направление</w:t>
      </w:r>
      <w:r w:rsidR="00232684" w:rsidRPr="000E3928">
        <w:rPr>
          <w:rFonts w:ascii="Times New Roman" w:hAnsi="Times New Roman" w:cs="Times New Roman"/>
          <w:sz w:val="24"/>
          <w:szCs w:val="24"/>
        </w:rPr>
        <w:t xml:space="preserve"> воспитательн</w:t>
      </w:r>
      <w:r w:rsidRPr="000E3928">
        <w:rPr>
          <w:rFonts w:ascii="Times New Roman" w:hAnsi="Times New Roman" w:cs="Times New Roman"/>
          <w:sz w:val="24"/>
          <w:szCs w:val="24"/>
        </w:rPr>
        <w:t>ая</w:t>
      </w:r>
      <w:r w:rsidR="00232684" w:rsidRPr="000E3928">
        <w:rPr>
          <w:rFonts w:ascii="Times New Roman" w:hAnsi="Times New Roman" w:cs="Times New Roman"/>
          <w:sz w:val="24"/>
          <w:szCs w:val="24"/>
        </w:rPr>
        <w:t xml:space="preserve"> работ</w:t>
      </w:r>
      <w:r w:rsidRPr="000E3928">
        <w:rPr>
          <w:rFonts w:ascii="Times New Roman" w:hAnsi="Times New Roman" w:cs="Times New Roman"/>
          <w:sz w:val="24"/>
          <w:szCs w:val="24"/>
        </w:rPr>
        <w:t>а)</w:t>
      </w:r>
      <w:r w:rsidR="00232684" w:rsidRPr="000E3928">
        <w:rPr>
          <w:rFonts w:ascii="Times New Roman" w:hAnsi="Times New Roman" w:cs="Times New Roman"/>
          <w:sz w:val="24"/>
          <w:szCs w:val="24"/>
        </w:rPr>
        <w:t>: в отношении любого обучающегося школы: за проступок, нарушающий нормальное течение учебно-воспитательного процесса</w:t>
      </w:r>
      <w:r w:rsidRPr="000E3928">
        <w:rPr>
          <w:rFonts w:ascii="Times New Roman" w:hAnsi="Times New Roman" w:cs="Times New Roman"/>
          <w:sz w:val="24"/>
          <w:szCs w:val="24"/>
        </w:rPr>
        <w:t>.</w:t>
      </w:r>
      <w:r w:rsidR="00232684" w:rsidRPr="000E3928">
        <w:rPr>
          <w:rFonts w:ascii="Times New Roman" w:hAnsi="Times New Roman" w:cs="Times New Roman"/>
          <w:sz w:val="24"/>
          <w:szCs w:val="24"/>
        </w:rPr>
        <w:t xml:space="preserve"> Наложение взыскания оформляется распоряжением по учебной части школы или (на основании докладной записки на имя директора школы) приказом по школе. </w:t>
      </w:r>
    </w:p>
    <w:p w:rsidR="00232684" w:rsidRPr="000E3928" w:rsidRDefault="000E3928" w:rsidP="000E3928">
      <w:pPr>
        <w:pStyle w:val="a3"/>
        <w:tabs>
          <w:tab w:val="left" w:pos="851"/>
        </w:tabs>
        <w:ind w:left="0" w:firstLine="709"/>
        <w:jc w:val="both"/>
      </w:pPr>
      <w:r w:rsidRPr="000E3928">
        <w:lastRenderedPageBreak/>
        <w:t xml:space="preserve">в) </w:t>
      </w:r>
      <w:r w:rsidR="00232684" w:rsidRPr="000E3928">
        <w:t xml:space="preserve">классный руководитель (классный воспитатель): в отношении любого обучающегося  вверенного ему класса за проступок, нарушающий нормальное течение учебно-воспитательного процесса во вверенном классе вправе применять любое соразмерное проступку взыскание, кроме </w:t>
      </w:r>
      <w:proofErr w:type="gramStart"/>
      <w:r w:rsidR="00232684" w:rsidRPr="000E3928">
        <w:t>перечисленных</w:t>
      </w:r>
      <w:proofErr w:type="gramEnd"/>
      <w:r w:rsidR="00232684" w:rsidRPr="000E3928">
        <w:t xml:space="preserve"> в пункт</w:t>
      </w:r>
      <w:r w:rsidRPr="000E3928">
        <w:t>е</w:t>
      </w:r>
      <w:r w:rsidR="00232684" w:rsidRPr="000E3928">
        <w:t xml:space="preserve"> </w:t>
      </w:r>
      <w:r w:rsidR="00232684" w:rsidRPr="000E3928">
        <w:rPr>
          <w:b/>
          <w:bCs/>
        </w:rPr>
        <w:t>в</w:t>
      </w:r>
      <w:r w:rsidRPr="000E3928">
        <w:rPr>
          <w:b/>
          <w:bCs/>
        </w:rPr>
        <w:t xml:space="preserve"> </w:t>
      </w:r>
      <w:r w:rsidRPr="000E3928">
        <w:rPr>
          <w:bCs/>
        </w:rPr>
        <w:t>с</w:t>
      </w:r>
      <w:r w:rsidRPr="000E3928">
        <w:t>татьи</w:t>
      </w:r>
      <w:r>
        <w:t xml:space="preserve"> 2.4</w:t>
      </w:r>
      <w:r w:rsidR="00232684" w:rsidRPr="000E3928">
        <w:t xml:space="preserve">. настоящего Положения. </w:t>
      </w:r>
    </w:p>
    <w:p w:rsidR="00232684" w:rsidRPr="00232684" w:rsidRDefault="00232684" w:rsidP="00232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Наложение взыскания оформляется записями в дневнике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Pr="0023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дневнике классного руководителя (воспитателя). </w:t>
      </w:r>
    </w:p>
    <w:p w:rsidR="00232684" w:rsidRPr="00232684" w:rsidRDefault="00232684" w:rsidP="00232684">
      <w:pPr>
        <w:pStyle w:val="a3"/>
        <w:numPr>
          <w:ilvl w:val="0"/>
          <w:numId w:val="8"/>
        </w:numPr>
        <w:tabs>
          <w:tab w:val="left" w:pos="851"/>
        </w:tabs>
        <w:ind w:left="0" w:firstLine="709"/>
        <w:jc w:val="both"/>
      </w:pPr>
      <w:r w:rsidRPr="00232684">
        <w:t xml:space="preserve">учитель (воспитатель): в отношении </w:t>
      </w:r>
      <w:r>
        <w:t>обучающегося</w:t>
      </w:r>
      <w:r w:rsidRPr="00232684">
        <w:t xml:space="preserve"> класса (группы продлённого дня), в котором проводит занятия за проступок, нарушающий нормальное течение урока (занятия) вправе объявить замечание. </w:t>
      </w:r>
    </w:p>
    <w:p w:rsidR="00232684" w:rsidRDefault="00232684" w:rsidP="00232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Замечание оформляется записями в дневнике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Pr="0023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дневнике воспитателя. </w:t>
      </w:r>
    </w:p>
    <w:p w:rsidR="000E3928" w:rsidRPr="00232684" w:rsidRDefault="000E3928" w:rsidP="00232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2.9. Применение к обучающемуся меры </w:t>
      </w:r>
      <w:r w:rsidR="00690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дисциплинарного взыскания оформляется приказом директора, который доводится до обучающегося, родителей (законных представителей) несовершеннолетнего по роспись в течение трёх учебных дней со дня его издания. Отказ обучающегося, родителей (законных представителей) несовершеннолетнего обучающегося ознакомиться с указанным приказом под роспись оформляется соответствующим актом. </w:t>
      </w:r>
    </w:p>
    <w:p w:rsidR="006902E6" w:rsidRPr="006902E6" w:rsidRDefault="006902E6" w:rsidP="00C7599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02E6">
        <w:rPr>
          <w:rFonts w:ascii="Times New Roman" w:hAnsi="Times New Roman" w:cs="Times New Roman"/>
          <w:sz w:val="24"/>
          <w:szCs w:val="24"/>
        </w:rPr>
        <w:t xml:space="preserve">2.10. </w:t>
      </w:r>
      <w:r w:rsidRPr="006902E6">
        <w:rPr>
          <w:rFonts w:ascii="Times New Roman" w:hAnsi="Times New Roman" w:cs="Times New Roman"/>
          <w:color w:val="000000"/>
          <w:sz w:val="24"/>
          <w:szCs w:val="24"/>
        </w:rPr>
        <w:t xml:space="preserve">По решению </w:t>
      </w:r>
      <w:r w:rsidRPr="00C75994">
        <w:rPr>
          <w:rFonts w:ascii="Times New Roman" w:hAnsi="Times New Roman" w:cs="Times New Roman"/>
          <w:color w:val="000000"/>
          <w:sz w:val="24"/>
          <w:szCs w:val="24"/>
        </w:rPr>
        <w:t>образовательного учреждения</w:t>
      </w:r>
      <w:r w:rsidRPr="006902E6">
        <w:rPr>
          <w:rFonts w:ascii="Times New Roman" w:hAnsi="Times New Roman" w:cs="Times New Roman"/>
          <w:color w:val="000000"/>
          <w:sz w:val="24"/>
          <w:szCs w:val="24"/>
        </w:rPr>
        <w:t xml:space="preserve">, за неоднократное совершение дисциплинарных проступков, предусмотренных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2.5 настоящего Положения</w:t>
      </w:r>
      <w:r w:rsidRPr="006902E6">
        <w:rPr>
          <w:rFonts w:ascii="Times New Roman" w:hAnsi="Times New Roman" w:cs="Times New Roman"/>
          <w:color w:val="000000"/>
          <w:sz w:val="24"/>
          <w:szCs w:val="24"/>
        </w:rPr>
        <w:t xml:space="preserve">, допускается применение отчисления несовершеннолетнего обучающегося, достигшего возраста пятнадцати лет, из организации, </w:t>
      </w:r>
      <w:r w:rsidR="00C75994">
        <w:rPr>
          <w:rFonts w:ascii="Times New Roman" w:hAnsi="Times New Roman" w:cs="Times New Roman"/>
          <w:color w:val="000000"/>
          <w:sz w:val="24"/>
          <w:szCs w:val="24"/>
        </w:rPr>
        <w:t>образовательного учреждения</w:t>
      </w:r>
      <w:r w:rsidRPr="006902E6">
        <w:rPr>
          <w:rFonts w:ascii="Times New Roman" w:hAnsi="Times New Roman" w:cs="Times New Roman"/>
          <w:color w:val="000000"/>
          <w:sz w:val="24"/>
          <w:szCs w:val="24"/>
        </w:rPr>
        <w:t>, как меры дисциплинарного взыскания. Отчисление несовершеннолетнего обучающегося применяется, если иные меры дисциплинарного взыскания и меры педагогического воздействия не дали результата и дальнейшее его пребывание в организации, осуществляющей образовательную деятельность, оказывает отрицательное влияние на других обучающихся, нарушает их права и права работников организации, осуществляющей образовательную деятельность, а также нормальное функционирование организации, осуществляющей образовательную деятельность.</w:t>
      </w:r>
    </w:p>
    <w:p w:rsidR="00232684" w:rsidRPr="00232684" w:rsidRDefault="00232684" w:rsidP="00232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об исключении детей-сирот, детей, оставшихся без попечения родителей, принимается с предварительного согласия соответствующего органа опеки и попечительства. Решение об исключении </w:t>
      </w:r>
      <w:r w:rsidR="00125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обучающегося </w:t>
      </w:r>
      <w:r w:rsidRPr="0023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оформляется приказом директора. </w:t>
      </w:r>
    </w:p>
    <w:p w:rsidR="00232684" w:rsidRPr="00232684" w:rsidRDefault="00232684" w:rsidP="00232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исключении </w:t>
      </w:r>
      <w:r w:rsidR="001251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обучающегося </w:t>
      </w:r>
      <w:r w:rsidRPr="002326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в трёхдневный срок информирует </w:t>
      </w:r>
      <w:r w:rsidR="000F6A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</w:t>
      </w:r>
      <w:r w:rsidRPr="00232684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0F6A9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 администрации города Южно-Сахалинск.</w:t>
      </w:r>
    </w:p>
    <w:p w:rsidR="00232684" w:rsidRPr="00A00242" w:rsidRDefault="00A00242" w:rsidP="00A00242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242">
        <w:rPr>
          <w:rFonts w:ascii="Times New Roman" w:hAnsi="Times New Roman" w:cs="Times New Roman"/>
          <w:sz w:val="24"/>
          <w:szCs w:val="24"/>
        </w:rPr>
        <w:t xml:space="preserve">2.11. </w:t>
      </w:r>
      <w:r w:rsidR="00232684" w:rsidRPr="00A00242">
        <w:rPr>
          <w:rFonts w:ascii="Times New Roman" w:hAnsi="Times New Roman" w:cs="Times New Roman"/>
          <w:sz w:val="24"/>
          <w:szCs w:val="24"/>
        </w:rPr>
        <w:t xml:space="preserve">Взыскание, наложенное учителем (воспитателем), классным руководителем (классным воспитателем), заместителями директора может быть обжаловано </w:t>
      </w:r>
      <w:r w:rsidR="0012514C" w:rsidRPr="00A00242">
        <w:rPr>
          <w:rFonts w:ascii="Times New Roman" w:hAnsi="Times New Roman" w:cs="Times New Roman"/>
          <w:sz w:val="24"/>
          <w:szCs w:val="24"/>
        </w:rPr>
        <w:t>обучающимся</w:t>
      </w:r>
      <w:r w:rsidR="00232684" w:rsidRPr="00A00242">
        <w:rPr>
          <w:rFonts w:ascii="Times New Roman" w:hAnsi="Times New Roman" w:cs="Times New Roman"/>
          <w:sz w:val="24"/>
          <w:szCs w:val="24"/>
        </w:rPr>
        <w:t>, его родителями (лицами, их заменяющими) в</w:t>
      </w:r>
      <w:r w:rsidR="000F6A97">
        <w:rPr>
          <w:rFonts w:ascii="Times New Roman" w:hAnsi="Times New Roman" w:cs="Times New Roman"/>
          <w:sz w:val="24"/>
          <w:szCs w:val="24"/>
        </w:rPr>
        <w:t xml:space="preserve"> Управляющий</w:t>
      </w:r>
      <w:r w:rsidR="00232684" w:rsidRPr="00A00242">
        <w:rPr>
          <w:rFonts w:ascii="Times New Roman" w:hAnsi="Times New Roman" w:cs="Times New Roman"/>
          <w:sz w:val="24"/>
          <w:szCs w:val="24"/>
        </w:rPr>
        <w:t xml:space="preserve"> совет школы или директору в недельный срок со дня наложения взыскания. </w:t>
      </w:r>
    </w:p>
    <w:p w:rsidR="00232684" w:rsidRPr="00A00242" w:rsidRDefault="00A00242" w:rsidP="00A00242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0242">
        <w:rPr>
          <w:rFonts w:ascii="Times New Roman" w:hAnsi="Times New Roman" w:cs="Times New Roman"/>
          <w:sz w:val="24"/>
          <w:szCs w:val="24"/>
        </w:rPr>
        <w:t xml:space="preserve">2.12. </w:t>
      </w:r>
      <w:r w:rsidR="00232684" w:rsidRPr="00A00242">
        <w:rPr>
          <w:rFonts w:ascii="Times New Roman" w:hAnsi="Times New Roman" w:cs="Times New Roman"/>
          <w:sz w:val="24"/>
          <w:szCs w:val="24"/>
        </w:rPr>
        <w:t xml:space="preserve">Взыскание действует в течение года со дня его применения. Если в течение этого срока </w:t>
      </w:r>
      <w:r w:rsidR="0012514C" w:rsidRPr="00A00242">
        <w:rPr>
          <w:rFonts w:ascii="Times New Roman" w:hAnsi="Times New Roman" w:cs="Times New Roman"/>
          <w:sz w:val="24"/>
          <w:szCs w:val="24"/>
        </w:rPr>
        <w:t>обучающийся</w:t>
      </w:r>
      <w:r w:rsidR="00232684" w:rsidRPr="00A00242">
        <w:rPr>
          <w:rFonts w:ascii="Times New Roman" w:hAnsi="Times New Roman" w:cs="Times New Roman"/>
          <w:sz w:val="24"/>
          <w:szCs w:val="24"/>
        </w:rPr>
        <w:t xml:space="preserve"> не будет подвергнут новому дисциплинарному взысканию, то он считается не подвергавшимся взысканию. </w:t>
      </w:r>
    </w:p>
    <w:p w:rsidR="00232684" w:rsidRPr="00232684" w:rsidRDefault="00232684" w:rsidP="002326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10A" w:rsidRPr="00232684" w:rsidRDefault="006A310A" w:rsidP="00232684">
      <w:pPr>
        <w:spacing w:after="0" w:line="240" w:lineRule="auto"/>
        <w:ind w:firstLine="709"/>
        <w:jc w:val="both"/>
        <w:rPr>
          <w:sz w:val="24"/>
          <w:szCs w:val="24"/>
        </w:rPr>
      </w:pPr>
    </w:p>
    <w:sectPr w:rsidR="006A310A" w:rsidRPr="00232684" w:rsidSect="006A3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650A"/>
    <w:multiLevelType w:val="multilevel"/>
    <w:tmpl w:val="FC4A5852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243638D"/>
    <w:multiLevelType w:val="hybridMultilevel"/>
    <w:tmpl w:val="DD3AA3DC"/>
    <w:lvl w:ilvl="0" w:tplc="A048580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28F4567A"/>
    <w:multiLevelType w:val="hybridMultilevel"/>
    <w:tmpl w:val="8F4E1510"/>
    <w:lvl w:ilvl="0" w:tplc="A0485804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0A72CE4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2070265"/>
    <w:multiLevelType w:val="multilevel"/>
    <w:tmpl w:val="0419001F"/>
    <w:numStyleLink w:val="1"/>
  </w:abstractNum>
  <w:abstractNum w:abstractNumId="5">
    <w:nsid w:val="44D43CD7"/>
    <w:multiLevelType w:val="multilevel"/>
    <w:tmpl w:val="0419001F"/>
    <w:numStyleLink w:val="2"/>
  </w:abstractNum>
  <w:abstractNum w:abstractNumId="6">
    <w:nsid w:val="453B198F"/>
    <w:multiLevelType w:val="hybridMultilevel"/>
    <w:tmpl w:val="63567A16"/>
    <w:lvl w:ilvl="0" w:tplc="ED86CAF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C51DFA"/>
    <w:multiLevelType w:val="multilevel"/>
    <w:tmpl w:val="0419001F"/>
    <w:styleLink w:val="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71300F43"/>
    <w:multiLevelType w:val="multilevel"/>
    <w:tmpl w:val="3B6AE162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</w:num>
  <w:num w:numId="5">
    <w:abstractNumId w:val="7"/>
  </w:num>
  <w:num w:numId="6">
    <w:abstractNumId w:val="0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232684"/>
    <w:rsid w:val="00016BDD"/>
    <w:rsid w:val="000E3928"/>
    <w:rsid w:val="000F6A97"/>
    <w:rsid w:val="0012514C"/>
    <w:rsid w:val="001428C9"/>
    <w:rsid w:val="00154E8D"/>
    <w:rsid w:val="001E5C39"/>
    <w:rsid w:val="00232684"/>
    <w:rsid w:val="0025631D"/>
    <w:rsid w:val="002F2B75"/>
    <w:rsid w:val="00331C66"/>
    <w:rsid w:val="00432306"/>
    <w:rsid w:val="00441A69"/>
    <w:rsid w:val="00495E61"/>
    <w:rsid w:val="00534A2A"/>
    <w:rsid w:val="006902E6"/>
    <w:rsid w:val="006A310A"/>
    <w:rsid w:val="006B41A1"/>
    <w:rsid w:val="00720463"/>
    <w:rsid w:val="008D6584"/>
    <w:rsid w:val="00912A81"/>
    <w:rsid w:val="00A00242"/>
    <w:rsid w:val="00C63206"/>
    <w:rsid w:val="00C759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6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6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Стиль1"/>
    <w:uiPriority w:val="99"/>
    <w:rsid w:val="00232684"/>
    <w:pPr>
      <w:numPr>
        <w:numId w:val="3"/>
      </w:numPr>
    </w:pPr>
  </w:style>
  <w:style w:type="numbering" w:customStyle="1" w:styleId="2">
    <w:name w:val="Стиль2"/>
    <w:uiPriority w:val="99"/>
    <w:rsid w:val="00232684"/>
    <w:pPr>
      <w:numPr>
        <w:numId w:val="5"/>
      </w:numPr>
    </w:pPr>
  </w:style>
  <w:style w:type="paragraph" w:styleId="a4">
    <w:name w:val="Normal (Web)"/>
    <w:basedOn w:val="a"/>
    <w:uiPriority w:val="99"/>
    <w:rsid w:val="008D6584"/>
    <w:pPr>
      <w:spacing w:before="30" w:after="3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9444293">
      <w:bodyDiv w:val="1"/>
      <w:marLeft w:val="0"/>
      <w:marRight w:val="0"/>
      <w:marTop w:val="166"/>
      <w:marBottom w:val="16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955749">
          <w:marLeft w:val="0"/>
          <w:marRight w:val="0"/>
          <w:marTop w:val="0"/>
          <w:marBottom w:val="0"/>
          <w:divBdr>
            <w:top w:val="single" w:sz="12" w:space="0" w:color="4C7AA8"/>
            <w:left w:val="single" w:sz="12" w:space="0" w:color="4C7AA8"/>
            <w:bottom w:val="single" w:sz="12" w:space="0" w:color="4C7AA8"/>
            <w:right w:val="single" w:sz="12" w:space="0" w:color="4C7AA8"/>
          </w:divBdr>
          <w:divsChild>
            <w:div w:id="205973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195189">
                  <w:marLeft w:val="0"/>
                  <w:marRight w:val="0"/>
                  <w:marTop w:val="0"/>
                  <w:marBottom w:val="2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12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0199294">
      <w:bodyDiv w:val="1"/>
      <w:marLeft w:val="0"/>
      <w:marRight w:val="0"/>
      <w:marTop w:val="166"/>
      <w:marBottom w:val="16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289463">
          <w:marLeft w:val="0"/>
          <w:marRight w:val="0"/>
          <w:marTop w:val="0"/>
          <w:marBottom w:val="0"/>
          <w:divBdr>
            <w:top w:val="single" w:sz="12" w:space="0" w:color="4C7AA8"/>
            <w:left w:val="single" w:sz="12" w:space="0" w:color="4C7AA8"/>
            <w:bottom w:val="single" w:sz="12" w:space="0" w:color="4C7AA8"/>
            <w:right w:val="single" w:sz="12" w:space="0" w:color="4C7AA8"/>
          </w:divBdr>
          <w:divsChild>
            <w:div w:id="45233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300728">
                  <w:marLeft w:val="0"/>
                  <w:marRight w:val="0"/>
                  <w:marTop w:val="0"/>
                  <w:marBottom w:val="2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66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Сочеева</cp:lastModifiedBy>
  <cp:revision>9</cp:revision>
  <cp:lastPrinted>2013-12-05T04:56:00Z</cp:lastPrinted>
  <dcterms:created xsi:type="dcterms:W3CDTF">2012-01-20T02:13:00Z</dcterms:created>
  <dcterms:modified xsi:type="dcterms:W3CDTF">2013-12-10T05:24:00Z</dcterms:modified>
</cp:coreProperties>
</file>